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2CF6" w14:textId="77777777" w:rsidR="00585857" w:rsidRPr="002575BF" w:rsidRDefault="00585857" w:rsidP="00585857">
      <w:pPr>
        <w:spacing w:before="120"/>
        <w:jc w:val="both"/>
        <w:rPr>
          <w:b/>
          <w:bCs/>
          <w:szCs w:val="24"/>
        </w:rPr>
      </w:pPr>
    </w:p>
    <w:tbl>
      <w:tblPr>
        <w:tblW w:w="492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42"/>
        <w:gridCol w:w="3749"/>
      </w:tblGrid>
      <w:tr w:rsidR="00585857" w:rsidRPr="002575BF" w14:paraId="3580194B" w14:textId="77777777" w:rsidTr="00B93DE9">
        <w:trPr>
          <w:cantSplit/>
        </w:trPr>
        <w:tc>
          <w:tcPr>
            <w:tcW w:w="3025" w:type="pct"/>
            <w:shd w:val="clear" w:color="auto" w:fill="auto"/>
            <w:vAlign w:val="center"/>
          </w:tcPr>
          <w:p w14:paraId="6C03A7BD" w14:textId="77777777" w:rsidR="00585857" w:rsidRPr="002575BF" w:rsidRDefault="00585857" w:rsidP="00B93DE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pct"/>
            <w:shd w:val="clear" w:color="auto" w:fill="auto"/>
            <w:vAlign w:val="center"/>
          </w:tcPr>
          <w:p w14:paraId="6346FDB6" w14:textId="77777777" w:rsidR="00585857" w:rsidRPr="00360096" w:rsidRDefault="00585857" w:rsidP="00B93DE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60096">
              <w:rPr>
                <w:b/>
                <w:bCs/>
                <w:sz w:val="22"/>
                <w:szCs w:val="22"/>
              </w:rPr>
              <w:t>Importo</w:t>
            </w:r>
          </w:p>
        </w:tc>
      </w:tr>
      <w:tr w:rsidR="00585857" w:rsidRPr="002575BF" w14:paraId="15981C97" w14:textId="77777777" w:rsidTr="00B93DE9">
        <w:trPr>
          <w:cantSplit/>
          <w:trHeight w:val="675"/>
        </w:trPr>
        <w:tc>
          <w:tcPr>
            <w:tcW w:w="3025" w:type="pct"/>
            <w:shd w:val="clear" w:color="auto" w:fill="auto"/>
          </w:tcPr>
          <w:p w14:paraId="0E57147C" w14:textId="77777777" w:rsidR="00585857" w:rsidRPr="002575BF" w:rsidRDefault="00585857" w:rsidP="00B93DE9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Certificati di destinazione urbanistica</w:t>
            </w:r>
          </w:p>
        </w:tc>
        <w:tc>
          <w:tcPr>
            <w:tcW w:w="1975" w:type="pct"/>
            <w:shd w:val="clear" w:color="auto" w:fill="auto"/>
          </w:tcPr>
          <w:p w14:paraId="3DB9A267" w14:textId="77777777" w:rsidR="00585857" w:rsidRPr="002575BF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585857" w:rsidRPr="002575BF" w14:paraId="1F8F99D8" w14:textId="77777777" w:rsidTr="00B93DE9">
        <w:trPr>
          <w:cantSplit/>
        </w:trPr>
        <w:tc>
          <w:tcPr>
            <w:tcW w:w="3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D982A" w14:textId="77777777" w:rsidR="00585857" w:rsidRPr="002575BF" w:rsidRDefault="00585857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2575BF">
              <w:rPr>
                <w:sz w:val="22"/>
                <w:szCs w:val="22"/>
              </w:rPr>
              <w:t>Certificati e attestazioni in materia urbanistica-edilizia</w:t>
            </w:r>
          </w:p>
        </w:tc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256C" w14:textId="77777777" w:rsidR="00585857" w:rsidRPr="002575BF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2575BF">
              <w:rPr>
                <w:sz w:val="22"/>
                <w:szCs w:val="22"/>
              </w:rPr>
              <w:t>,00</w:t>
            </w:r>
          </w:p>
        </w:tc>
      </w:tr>
      <w:tr w:rsidR="00A36374" w:rsidRPr="002575BF" w14:paraId="32819AC7" w14:textId="77777777" w:rsidTr="00B93DE9">
        <w:trPr>
          <w:cantSplit/>
        </w:trPr>
        <w:tc>
          <w:tcPr>
            <w:tcW w:w="3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30D2" w14:textId="5E90E3D9" w:rsidR="00A36374" w:rsidRPr="00A36374" w:rsidRDefault="00A36374" w:rsidP="00B93DE9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A87719">
              <w:rPr>
                <w:b/>
                <w:bCs/>
                <w:sz w:val="22"/>
                <w:szCs w:val="22"/>
              </w:rPr>
              <w:t>PERMESSI DI COSTRUIRE</w:t>
            </w:r>
          </w:p>
        </w:tc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F8C2F" w14:textId="77777777" w:rsidR="00A36374" w:rsidRDefault="00A36374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A36374" w:rsidRPr="002575BF" w14:paraId="621AE75A" w14:textId="77777777" w:rsidTr="00B93DE9">
        <w:trPr>
          <w:cantSplit/>
        </w:trPr>
        <w:tc>
          <w:tcPr>
            <w:tcW w:w="3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D5D88" w14:textId="02AAEC0B" w:rsidR="00A36374" w:rsidRPr="002575BF" w:rsidRDefault="00826ED0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4C7567">
              <w:rPr>
                <w:sz w:val="22"/>
                <w:szCs w:val="22"/>
              </w:rPr>
              <w:t>a) residenziali monofamiliari</w:t>
            </w:r>
          </w:p>
        </w:tc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A1F98" w14:textId="6CA7CDFF" w:rsidR="00A36374" w:rsidRDefault="00826ED0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390,00</w:t>
            </w:r>
          </w:p>
        </w:tc>
      </w:tr>
      <w:tr w:rsidR="00A36374" w:rsidRPr="002575BF" w14:paraId="66F86CA5" w14:textId="77777777" w:rsidTr="00B93DE9">
        <w:trPr>
          <w:cantSplit/>
        </w:trPr>
        <w:tc>
          <w:tcPr>
            <w:tcW w:w="3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7EBC" w14:textId="4C1B011F" w:rsidR="00A36374" w:rsidRPr="002575BF" w:rsidRDefault="00826ED0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4C7567">
              <w:rPr>
                <w:sz w:val="22"/>
                <w:szCs w:val="22"/>
              </w:rPr>
              <w:t>b) residenziali bifamiliari</w:t>
            </w:r>
          </w:p>
        </w:tc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2CBFD" w14:textId="11DE2013" w:rsidR="00A36374" w:rsidRDefault="00826ED0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516,00</w:t>
            </w:r>
          </w:p>
        </w:tc>
      </w:tr>
      <w:tr w:rsidR="00A36374" w:rsidRPr="002575BF" w14:paraId="19E28DD7" w14:textId="77777777" w:rsidTr="00B93DE9">
        <w:trPr>
          <w:cantSplit/>
        </w:trPr>
        <w:tc>
          <w:tcPr>
            <w:tcW w:w="3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199B" w14:textId="483493F9" w:rsidR="00A36374" w:rsidRPr="002575BF" w:rsidRDefault="00826ED0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4C7567">
              <w:rPr>
                <w:sz w:val="22"/>
                <w:szCs w:val="22"/>
              </w:rPr>
              <w:t xml:space="preserve">c) residenziali </w:t>
            </w:r>
            <w:proofErr w:type="spellStart"/>
            <w:r w:rsidRPr="004C7567">
              <w:rPr>
                <w:sz w:val="22"/>
                <w:szCs w:val="22"/>
              </w:rPr>
              <w:t>trifamiliari</w:t>
            </w:r>
            <w:proofErr w:type="spellEnd"/>
            <w:r w:rsidRPr="004C7567">
              <w:rPr>
                <w:sz w:val="22"/>
                <w:szCs w:val="22"/>
              </w:rPr>
              <w:t xml:space="preserve"> e più</w:t>
            </w:r>
          </w:p>
        </w:tc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73895" w14:textId="2FCAD228" w:rsidR="00A36374" w:rsidRDefault="00826ED0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516,00</w:t>
            </w:r>
          </w:p>
        </w:tc>
      </w:tr>
      <w:tr w:rsidR="00A36374" w:rsidRPr="002575BF" w14:paraId="1D88273F" w14:textId="77777777" w:rsidTr="00B93DE9">
        <w:trPr>
          <w:cantSplit/>
        </w:trPr>
        <w:tc>
          <w:tcPr>
            <w:tcW w:w="3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2BDD4" w14:textId="77777777" w:rsidR="00826ED0" w:rsidRPr="004C7567" w:rsidRDefault="00826ED0" w:rsidP="00826ED0">
            <w:pPr>
              <w:spacing w:after="200" w:line="276" w:lineRule="auto"/>
              <w:rPr>
                <w:sz w:val="22"/>
                <w:szCs w:val="22"/>
              </w:rPr>
            </w:pPr>
            <w:r w:rsidRPr="004C7567">
              <w:rPr>
                <w:sz w:val="22"/>
                <w:szCs w:val="22"/>
              </w:rPr>
              <w:t>d) commerciali, industriali, artigianali e agricole</w:t>
            </w:r>
          </w:p>
          <w:p w14:paraId="48694322" w14:textId="77777777" w:rsidR="00826ED0" w:rsidRPr="004C7567" w:rsidRDefault="00826ED0" w:rsidP="00826ED0">
            <w:pPr>
              <w:spacing w:after="200" w:line="276" w:lineRule="auto"/>
              <w:rPr>
                <w:sz w:val="22"/>
                <w:szCs w:val="22"/>
              </w:rPr>
            </w:pPr>
            <w:r w:rsidRPr="004C7567">
              <w:rPr>
                <w:sz w:val="22"/>
                <w:szCs w:val="22"/>
              </w:rPr>
              <w:t xml:space="preserve">    fino a 300 mq.                    </w:t>
            </w:r>
            <w:r w:rsidRPr="004C7567">
              <w:rPr>
                <w:sz w:val="22"/>
                <w:szCs w:val="22"/>
              </w:rPr>
              <w:tab/>
            </w:r>
            <w:r w:rsidRPr="004C7567">
              <w:rPr>
                <w:sz w:val="22"/>
                <w:szCs w:val="22"/>
              </w:rPr>
              <w:tab/>
            </w:r>
            <w:r w:rsidRPr="004C7567">
              <w:rPr>
                <w:sz w:val="22"/>
                <w:szCs w:val="22"/>
              </w:rPr>
              <w:tab/>
            </w:r>
            <w:r w:rsidRPr="004C7567">
              <w:rPr>
                <w:sz w:val="22"/>
                <w:szCs w:val="22"/>
              </w:rPr>
              <w:tab/>
            </w:r>
          </w:p>
          <w:p w14:paraId="5DBD55F4" w14:textId="2A9B97B7" w:rsidR="00A36374" w:rsidRPr="002575BF" w:rsidRDefault="00826ED0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4C7567">
              <w:rPr>
                <w:sz w:val="22"/>
                <w:szCs w:val="22"/>
              </w:rPr>
              <w:t xml:space="preserve">    da 301 mq ed oltre</w:t>
            </w:r>
            <w:r w:rsidRPr="004C7567">
              <w:rPr>
                <w:sz w:val="22"/>
                <w:szCs w:val="22"/>
              </w:rPr>
              <w:tab/>
            </w:r>
            <w:r w:rsidRPr="004C7567">
              <w:rPr>
                <w:sz w:val="22"/>
                <w:szCs w:val="22"/>
              </w:rPr>
              <w:tab/>
            </w:r>
            <w:r w:rsidRPr="004C7567">
              <w:rPr>
                <w:sz w:val="22"/>
                <w:szCs w:val="22"/>
              </w:rPr>
              <w:tab/>
            </w:r>
            <w:r w:rsidRPr="004C7567">
              <w:rPr>
                <w:sz w:val="22"/>
                <w:szCs w:val="22"/>
              </w:rPr>
              <w:tab/>
            </w:r>
            <w:r w:rsidRPr="004C7567">
              <w:rPr>
                <w:sz w:val="22"/>
                <w:szCs w:val="22"/>
              </w:rPr>
              <w:tab/>
            </w:r>
          </w:p>
        </w:tc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53AB2" w14:textId="77777777" w:rsidR="00A36374" w:rsidRDefault="00826ED0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465,00</w:t>
            </w:r>
          </w:p>
          <w:p w14:paraId="439746E9" w14:textId="429CB906" w:rsidR="00826ED0" w:rsidRDefault="00826ED0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516,00</w:t>
            </w:r>
          </w:p>
        </w:tc>
      </w:tr>
      <w:tr w:rsidR="00A36374" w:rsidRPr="002575BF" w14:paraId="648E5262" w14:textId="77777777" w:rsidTr="00B93DE9">
        <w:trPr>
          <w:cantSplit/>
        </w:trPr>
        <w:tc>
          <w:tcPr>
            <w:tcW w:w="3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D7A5" w14:textId="77777777" w:rsidR="00826ED0" w:rsidRPr="004C7567" w:rsidRDefault="00826ED0" w:rsidP="00826ED0">
            <w:pPr>
              <w:spacing w:after="200" w:line="276" w:lineRule="auto"/>
              <w:rPr>
                <w:sz w:val="22"/>
                <w:szCs w:val="22"/>
              </w:rPr>
            </w:pPr>
            <w:r w:rsidRPr="004C7567">
              <w:rPr>
                <w:sz w:val="22"/>
                <w:szCs w:val="22"/>
              </w:rPr>
              <w:t>e) Opere non quantificabili in volume o superficie</w:t>
            </w:r>
          </w:p>
          <w:p w14:paraId="2822FD9A" w14:textId="4F641937" w:rsidR="00A36374" w:rsidRPr="002575BF" w:rsidRDefault="00826ED0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4C7567">
              <w:rPr>
                <w:sz w:val="22"/>
                <w:szCs w:val="22"/>
              </w:rPr>
              <w:t xml:space="preserve">   sia per residenziale, commerciale, industriale e agricolo   </w:t>
            </w:r>
          </w:p>
        </w:tc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C21A" w14:textId="05ADBF2E" w:rsidR="00A36374" w:rsidRDefault="00826ED0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310,00</w:t>
            </w:r>
          </w:p>
        </w:tc>
      </w:tr>
      <w:tr w:rsidR="00A36374" w:rsidRPr="002575BF" w14:paraId="42790C2D" w14:textId="77777777" w:rsidTr="00B93DE9">
        <w:trPr>
          <w:cantSplit/>
        </w:trPr>
        <w:tc>
          <w:tcPr>
            <w:tcW w:w="3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26159" w14:textId="76C220A8" w:rsidR="00A36374" w:rsidRPr="002575BF" w:rsidRDefault="00826ED0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4C7567">
              <w:rPr>
                <w:sz w:val="22"/>
                <w:szCs w:val="22"/>
              </w:rPr>
              <w:t>f) Varianti in corso d’opera</w:t>
            </w:r>
          </w:p>
        </w:tc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D7A49" w14:textId="60DB03D7" w:rsidR="00A36374" w:rsidRDefault="00826ED0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310,00</w:t>
            </w:r>
          </w:p>
        </w:tc>
      </w:tr>
      <w:tr w:rsidR="00A36374" w:rsidRPr="002575BF" w14:paraId="1485FC0E" w14:textId="77777777" w:rsidTr="00B93DE9">
        <w:trPr>
          <w:cantSplit/>
        </w:trPr>
        <w:tc>
          <w:tcPr>
            <w:tcW w:w="3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365C" w14:textId="77777777" w:rsidR="00826ED0" w:rsidRPr="004C7567" w:rsidRDefault="00826ED0" w:rsidP="00826ED0">
            <w:pPr>
              <w:spacing w:after="200" w:line="276" w:lineRule="auto"/>
              <w:rPr>
                <w:sz w:val="22"/>
                <w:szCs w:val="22"/>
              </w:rPr>
            </w:pPr>
            <w:r w:rsidRPr="004C7567">
              <w:rPr>
                <w:sz w:val="22"/>
                <w:szCs w:val="22"/>
              </w:rPr>
              <w:t>g) Concessioni relative a Opere di urbanizzazione per</w:t>
            </w:r>
          </w:p>
          <w:p w14:paraId="40DD5A0B" w14:textId="502F6F7E" w:rsidR="00A36374" w:rsidRPr="002575BF" w:rsidRDefault="00826ED0" w:rsidP="00826ED0">
            <w:pPr>
              <w:spacing w:after="200" w:line="276" w:lineRule="auto"/>
              <w:rPr>
                <w:sz w:val="22"/>
                <w:szCs w:val="22"/>
              </w:rPr>
            </w:pPr>
            <w:r w:rsidRPr="004C7567">
              <w:rPr>
                <w:sz w:val="22"/>
                <w:szCs w:val="22"/>
              </w:rPr>
              <w:t xml:space="preserve">    PEC o PDR </w:t>
            </w:r>
            <w:r w:rsidRPr="004C7567">
              <w:rPr>
                <w:sz w:val="22"/>
                <w:szCs w:val="22"/>
              </w:rPr>
              <w:tab/>
            </w:r>
            <w:r w:rsidRPr="004C7567">
              <w:rPr>
                <w:sz w:val="22"/>
                <w:szCs w:val="22"/>
              </w:rPr>
              <w:tab/>
            </w:r>
            <w:r w:rsidRPr="004C7567">
              <w:rPr>
                <w:sz w:val="22"/>
                <w:szCs w:val="22"/>
              </w:rPr>
              <w:tab/>
            </w:r>
            <w:r w:rsidRPr="004C7567">
              <w:rPr>
                <w:sz w:val="22"/>
                <w:szCs w:val="22"/>
              </w:rPr>
              <w:tab/>
            </w:r>
          </w:p>
        </w:tc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42B18" w14:textId="140D2017" w:rsidR="00A36374" w:rsidRDefault="00826ED0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516,00</w:t>
            </w:r>
          </w:p>
        </w:tc>
      </w:tr>
      <w:tr w:rsidR="00A36374" w:rsidRPr="002575BF" w14:paraId="52307B28" w14:textId="77777777" w:rsidTr="00B93DE9">
        <w:trPr>
          <w:cantSplit/>
        </w:trPr>
        <w:tc>
          <w:tcPr>
            <w:tcW w:w="3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D5A0" w14:textId="25B19E25" w:rsidR="00A36374" w:rsidRPr="002575BF" w:rsidRDefault="00826ED0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4C7567">
              <w:rPr>
                <w:sz w:val="22"/>
                <w:szCs w:val="22"/>
              </w:rPr>
              <w:t xml:space="preserve">h) pertinenze residenziali (rimesse, legnaie, tettoie ecc.)       </w:t>
            </w:r>
          </w:p>
        </w:tc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A2168" w14:textId="5AE9BB65" w:rsidR="00A36374" w:rsidRDefault="00826ED0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310,00</w:t>
            </w:r>
          </w:p>
        </w:tc>
      </w:tr>
      <w:tr w:rsidR="00A36374" w:rsidRPr="002575BF" w14:paraId="76A01EEA" w14:textId="77777777" w:rsidTr="00B93DE9">
        <w:trPr>
          <w:cantSplit/>
        </w:trPr>
        <w:tc>
          <w:tcPr>
            <w:tcW w:w="3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80A1F" w14:textId="448F60FB" w:rsidR="00A36374" w:rsidRPr="002575BF" w:rsidRDefault="00826ED0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4C7567">
              <w:rPr>
                <w:sz w:val="22"/>
                <w:szCs w:val="22"/>
              </w:rPr>
              <w:t>i)  permesso di costruire in sanatoria</w:t>
            </w:r>
          </w:p>
        </w:tc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0EF8" w14:textId="528D6B42" w:rsidR="00A36374" w:rsidRDefault="00826ED0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516,00</w:t>
            </w:r>
          </w:p>
        </w:tc>
      </w:tr>
      <w:tr w:rsidR="00826ED0" w:rsidRPr="002575BF" w14:paraId="4940C19A" w14:textId="77777777" w:rsidTr="00B93DE9">
        <w:trPr>
          <w:cantSplit/>
        </w:trPr>
        <w:tc>
          <w:tcPr>
            <w:tcW w:w="3025" w:type="pct"/>
            <w:shd w:val="clear" w:color="auto" w:fill="auto"/>
            <w:vAlign w:val="center"/>
          </w:tcPr>
          <w:p w14:paraId="1206C446" w14:textId="284D2B8A" w:rsidR="00826ED0" w:rsidRPr="002575BF" w:rsidRDefault="00826ED0" w:rsidP="00B93DE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AUTORIZZAZIONI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28A47C49" w14:textId="77777777" w:rsidR="00826ED0" w:rsidRDefault="00826ED0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585857" w:rsidRPr="002575BF" w14:paraId="1DDFBAC6" w14:textId="77777777" w:rsidTr="00B93DE9">
        <w:trPr>
          <w:cantSplit/>
        </w:trPr>
        <w:tc>
          <w:tcPr>
            <w:tcW w:w="3025" w:type="pct"/>
            <w:shd w:val="clear" w:color="auto" w:fill="auto"/>
            <w:vAlign w:val="center"/>
          </w:tcPr>
          <w:p w14:paraId="642ECBE3" w14:textId="4B2084DA" w:rsidR="00585857" w:rsidRPr="002575BF" w:rsidRDefault="00585857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2575BF">
              <w:rPr>
                <w:sz w:val="22"/>
                <w:szCs w:val="22"/>
              </w:rPr>
              <w:t>Autorizzazioni (allacciamento fognatura, scarichi non recapitanti in fognatura)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7250B940" w14:textId="77777777" w:rsidR="00585857" w:rsidRPr="002575BF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2575BF">
              <w:rPr>
                <w:sz w:val="22"/>
                <w:szCs w:val="22"/>
              </w:rPr>
              <w:t>,00</w:t>
            </w:r>
          </w:p>
        </w:tc>
      </w:tr>
      <w:tr w:rsidR="00585857" w:rsidRPr="002575BF" w14:paraId="1ACF53E8" w14:textId="77777777" w:rsidTr="00B93DE9">
        <w:trPr>
          <w:cantSplit/>
        </w:trPr>
        <w:tc>
          <w:tcPr>
            <w:tcW w:w="3025" w:type="pct"/>
            <w:shd w:val="clear" w:color="auto" w:fill="auto"/>
            <w:vAlign w:val="center"/>
          </w:tcPr>
          <w:p w14:paraId="2B0CEE69" w14:textId="77777777" w:rsidR="00585857" w:rsidRPr="002575BF" w:rsidRDefault="00585857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2575BF">
              <w:rPr>
                <w:sz w:val="22"/>
                <w:szCs w:val="22"/>
              </w:rPr>
              <w:t>Autorizzazioni per manomissioni suolo pubblico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2A22F9A1" w14:textId="77777777" w:rsidR="00585857" w:rsidRPr="002575BF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2575BF">
              <w:rPr>
                <w:sz w:val="22"/>
                <w:szCs w:val="22"/>
              </w:rPr>
              <w:t>,00</w:t>
            </w:r>
          </w:p>
        </w:tc>
      </w:tr>
      <w:tr w:rsidR="00585857" w:rsidRPr="002575BF" w14:paraId="66555E07" w14:textId="77777777" w:rsidTr="00B93DE9">
        <w:trPr>
          <w:cantSplit/>
        </w:trPr>
        <w:tc>
          <w:tcPr>
            <w:tcW w:w="3025" w:type="pct"/>
            <w:shd w:val="clear" w:color="auto" w:fill="auto"/>
            <w:vAlign w:val="center"/>
          </w:tcPr>
          <w:p w14:paraId="1ED2AA86" w14:textId="77777777" w:rsidR="00585857" w:rsidRPr="002575BF" w:rsidRDefault="00585857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2575BF">
              <w:rPr>
                <w:sz w:val="22"/>
                <w:szCs w:val="22"/>
              </w:rPr>
              <w:t>Occupazione permanente suolo pubblico (sottosuolo)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12E495D9" w14:textId="77777777" w:rsidR="00585857" w:rsidRPr="002575BF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585857" w:rsidRPr="002575BF" w14:paraId="23826EEB" w14:textId="77777777" w:rsidTr="00B93DE9">
        <w:trPr>
          <w:cantSplit/>
        </w:trPr>
        <w:tc>
          <w:tcPr>
            <w:tcW w:w="3025" w:type="pct"/>
            <w:shd w:val="clear" w:color="auto" w:fill="auto"/>
            <w:vAlign w:val="center"/>
          </w:tcPr>
          <w:p w14:paraId="74051538" w14:textId="77777777" w:rsidR="00585857" w:rsidRPr="002575BF" w:rsidRDefault="00585857" w:rsidP="00B93DE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Occupazione temporanea di suolo pubblico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020C0E04" w14:textId="77777777" w:rsidR="00585857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  <w:tr w:rsidR="00585857" w:rsidRPr="002575BF" w14:paraId="2A51B2FD" w14:textId="77777777" w:rsidTr="00B93DE9">
        <w:trPr>
          <w:cantSplit/>
        </w:trPr>
        <w:tc>
          <w:tcPr>
            <w:tcW w:w="3025" w:type="pct"/>
            <w:shd w:val="clear" w:color="auto" w:fill="auto"/>
            <w:vAlign w:val="center"/>
          </w:tcPr>
          <w:p w14:paraId="5DE60171" w14:textId="77777777" w:rsidR="00585857" w:rsidRPr="00A87719" w:rsidRDefault="00585857" w:rsidP="00B93DE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Autorizzazioni per installazione insegne pubblicitarie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5BD23540" w14:textId="77777777" w:rsidR="00585857" w:rsidRPr="002575BF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585857" w:rsidRPr="002575BF" w14:paraId="0170707D" w14:textId="77777777" w:rsidTr="00B93DE9">
        <w:trPr>
          <w:cantSplit/>
        </w:trPr>
        <w:tc>
          <w:tcPr>
            <w:tcW w:w="3025" w:type="pct"/>
            <w:shd w:val="clear" w:color="auto" w:fill="auto"/>
            <w:vAlign w:val="center"/>
          </w:tcPr>
          <w:p w14:paraId="1B4C6C7A" w14:textId="77777777" w:rsidR="00585857" w:rsidRPr="002575BF" w:rsidRDefault="00585857" w:rsidP="00B93DE9">
            <w:pPr>
              <w:tabs>
                <w:tab w:val="left" w:pos="356"/>
              </w:tabs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Autorizzazioni/Parere tinteggiature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5DEA529E" w14:textId="77777777" w:rsidR="00585857" w:rsidRPr="002575BF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  <w:tr w:rsidR="00585857" w:rsidRPr="002575BF" w14:paraId="4D6C29CF" w14:textId="77777777" w:rsidTr="00B93DE9">
        <w:trPr>
          <w:cantSplit/>
        </w:trPr>
        <w:tc>
          <w:tcPr>
            <w:tcW w:w="3025" w:type="pct"/>
            <w:shd w:val="clear" w:color="auto" w:fill="auto"/>
            <w:vAlign w:val="center"/>
          </w:tcPr>
          <w:p w14:paraId="51980CE7" w14:textId="77777777" w:rsidR="00585857" w:rsidRDefault="00585857" w:rsidP="00B93DE9">
            <w:pPr>
              <w:tabs>
                <w:tab w:val="left" w:pos="356"/>
              </w:tabs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Autorizzazione per l’attuazione di Piani di Recupero ad iniziativa di privati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5133DB2D" w14:textId="77777777" w:rsidR="00585857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</w:tr>
      <w:tr w:rsidR="00585857" w:rsidRPr="002575BF" w14:paraId="57E676A2" w14:textId="77777777" w:rsidTr="00B93DE9">
        <w:trPr>
          <w:cantSplit/>
        </w:trPr>
        <w:tc>
          <w:tcPr>
            <w:tcW w:w="3025" w:type="pct"/>
            <w:shd w:val="clear" w:color="auto" w:fill="auto"/>
            <w:vAlign w:val="center"/>
          </w:tcPr>
          <w:p w14:paraId="498CC995" w14:textId="77777777" w:rsidR="00585857" w:rsidRDefault="00585857" w:rsidP="00B93DE9">
            <w:pPr>
              <w:tabs>
                <w:tab w:val="left" w:pos="356"/>
              </w:tabs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Autorizzazione per lottizzazione di aree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391E3BBC" w14:textId="77777777" w:rsidR="00585857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</w:tr>
      <w:tr w:rsidR="00585857" w:rsidRPr="002575BF" w14:paraId="0B002158" w14:textId="77777777" w:rsidTr="00B93DE9">
        <w:trPr>
          <w:cantSplit/>
        </w:trPr>
        <w:tc>
          <w:tcPr>
            <w:tcW w:w="3025" w:type="pct"/>
            <w:shd w:val="clear" w:color="auto" w:fill="auto"/>
            <w:vAlign w:val="center"/>
          </w:tcPr>
          <w:p w14:paraId="3F620ECD" w14:textId="77777777" w:rsidR="00585857" w:rsidRPr="00CC7B15" w:rsidRDefault="00585857" w:rsidP="00B93DE9">
            <w:pPr>
              <w:tabs>
                <w:tab w:val="left" w:pos="356"/>
              </w:tabs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CC7B15">
              <w:rPr>
                <w:b/>
                <w:bCs/>
                <w:sz w:val="22"/>
                <w:szCs w:val="22"/>
              </w:rPr>
              <w:lastRenderedPageBreak/>
              <w:t>Per la presentazione di S.C.A.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2FDEA22B" w14:textId="77777777" w:rsidR="00585857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</w:tr>
      <w:tr w:rsidR="00585857" w:rsidRPr="002575BF" w14:paraId="5D4EEBC0" w14:textId="77777777" w:rsidTr="00B93DE9">
        <w:trPr>
          <w:cantSplit/>
        </w:trPr>
        <w:tc>
          <w:tcPr>
            <w:tcW w:w="3025" w:type="pct"/>
            <w:shd w:val="clear" w:color="auto" w:fill="auto"/>
            <w:vAlign w:val="center"/>
          </w:tcPr>
          <w:p w14:paraId="1F0BD8A7" w14:textId="77777777" w:rsidR="00585857" w:rsidRPr="002575BF" w:rsidRDefault="00585857" w:rsidP="00B93DE9">
            <w:pPr>
              <w:spacing w:before="120" w:after="200" w:line="276" w:lineRule="auto"/>
              <w:jc w:val="both"/>
              <w:rPr>
                <w:sz w:val="22"/>
                <w:szCs w:val="22"/>
              </w:rPr>
            </w:pPr>
            <w:r w:rsidRPr="002575BF">
              <w:rPr>
                <w:b/>
                <w:bCs/>
                <w:sz w:val="22"/>
                <w:szCs w:val="22"/>
              </w:rPr>
              <w:t xml:space="preserve">Per la presentazione di C.I.L.A 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2483548A" w14:textId="77777777" w:rsidR="00585857" w:rsidRPr="002575BF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585857" w:rsidRPr="002575BF" w14:paraId="6A1F4846" w14:textId="77777777" w:rsidTr="00B93DE9">
        <w:trPr>
          <w:cantSplit/>
        </w:trPr>
        <w:tc>
          <w:tcPr>
            <w:tcW w:w="3025" w:type="pct"/>
            <w:shd w:val="clear" w:color="auto" w:fill="auto"/>
            <w:vAlign w:val="center"/>
          </w:tcPr>
          <w:p w14:paraId="37B718BD" w14:textId="1A8907BB" w:rsidR="00585857" w:rsidRPr="002575BF" w:rsidRDefault="00585857" w:rsidP="00B93DE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D.P.R.380/2001 art. 6 bis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063CEB65" w14:textId="77777777" w:rsidR="00585857" w:rsidRPr="002575BF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</w:tr>
      <w:tr w:rsidR="00585857" w:rsidRPr="002575BF" w14:paraId="611490D4" w14:textId="77777777" w:rsidTr="00826ED0">
        <w:trPr>
          <w:cantSplit/>
        </w:trPr>
        <w:tc>
          <w:tcPr>
            <w:tcW w:w="3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8AE6" w14:textId="1CD412ED" w:rsidR="00585857" w:rsidRPr="002575BF" w:rsidRDefault="00585857" w:rsidP="00B93DE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D.P.R.380/2001 art. 6 bis (</w:t>
            </w:r>
            <w:r w:rsidR="006F6A5B">
              <w:rPr>
                <w:sz w:val="22"/>
                <w:szCs w:val="22"/>
              </w:rPr>
              <w:t>c. 5 “</w:t>
            </w:r>
            <w:r>
              <w:rPr>
                <w:sz w:val="22"/>
                <w:szCs w:val="22"/>
              </w:rPr>
              <w:t>mancata C.I.L.A.</w:t>
            </w:r>
            <w:r w:rsidR="006F6A5B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266F5" w14:textId="77777777" w:rsidR="00585857" w:rsidRPr="002575BF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00489" w:rsidRPr="002575BF" w14:paraId="2B7681CD" w14:textId="77777777" w:rsidTr="00D00489">
        <w:trPr>
          <w:cantSplit/>
          <w:trHeight w:val="348"/>
        </w:trPr>
        <w:tc>
          <w:tcPr>
            <w:tcW w:w="3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A4E0" w14:textId="0BE96770" w:rsidR="00D00489" w:rsidRDefault="00D00489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2575BF">
              <w:rPr>
                <w:b/>
                <w:bCs/>
                <w:sz w:val="22"/>
                <w:szCs w:val="22"/>
              </w:rPr>
              <w:t>Per la presentazione di C.I.L.A</w:t>
            </w:r>
            <w:r>
              <w:rPr>
                <w:b/>
                <w:bCs/>
                <w:sz w:val="22"/>
                <w:szCs w:val="22"/>
              </w:rPr>
              <w:t>.S.</w:t>
            </w:r>
          </w:p>
        </w:tc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2D15B" w14:textId="73B2D6CA" w:rsidR="00D00489" w:rsidRDefault="00D00489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</w:tr>
      <w:tr w:rsidR="00585857" w:rsidRPr="002575BF" w14:paraId="221B4A8F" w14:textId="77777777" w:rsidTr="00B93DE9">
        <w:trPr>
          <w:cantSplit/>
        </w:trPr>
        <w:tc>
          <w:tcPr>
            <w:tcW w:w="30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10881" w14:textId="77777777" w:rsidR="00585857" w:rsidRPr="002575BF" w:rsidRDefault="00585857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2575BF">
              <w:rPr>
                <w:b/>
                <w:bCs/>
                <w:sz w:val="22"/>
                <w:szCs w:val="22"/>
              </w:rPr>
              <w:t>Per la presentazione di S.C.I.A.</w:t>
            </w:r>
          </w:p>
        </w:tc>
        <w:tc>
          <w:tcPr>
            <w:tcW w:w="19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0034C" w14:textId="77777777" w:rsidR="00585857" w:rsidRPr="002575BF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585857" w:rsidRPr="002575BF" w14:paraId="261F5F15" w14:textId="77777777" w:rsidTr="00B93DE9">
        <w:trPr>
          <w:cantSplit/>
        </w:trPr>
        <w:tc>
          <w:tcPr>
            <w:tcW w:w="3025" w:type="pct"/>
            <w:shd w:val="clear" w:color="auto" w:fill="auto"/>
            <w:vAlign w:val="center"/>
          </w:tcPr>
          <w:p w14:paraId="0C082286" w14:textId="77777777" w:rsidR="00585857" w:rsidRPr="002575BF" w:rsidRDefault="00585857" w:rsidP="00B93DE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Art. 22 D.P.R. 380/2001 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2F21289A" w14:textId="77777777" w:rsidR="00585857" w:rsidRPr="002575BF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2575BF">
              <w:rPr>
                <w:sz w:val="22"/>
                <w:szCs w:val="22"/>
              </w:rPr>
              <w:t>5,00</w:t>
            </w:r>
          </w:p>
        </w:tc>
      </w:tr>
      <w:tr w:rsidR="00585857" w:rsidRPr="002575BF" w14:paraId="4227A316" w14:textId="77777777" w:rsidTr="00B93DE9">
        <w:trPr>
          <w:cantSplit/>
        </w:trPr>
        <w:tc>
          <w:tcPr>
            <w:tcW w:w="3025" w:type="pct"/>
            <w:shd w:val="clear" w:color="auto" w:fill="auto"/>
            <w:vAlign w:val="center"/>
          </w:tcPr>
          <w:p w14:paraId="1C8F78E1" w14:textId="77777777" w:rsidR="00585857" w:rsidRPr="002575BF" w:rsidRDefault="00585857" w:rsidP="00B93DE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Art. 23 D.P.R. 380/2001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471D17D2" w14:textId="77777777" w:rsidR="00585857" w:rsidRPr="002575BF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2575BF">
              <w:rPr>
                <w:sz w:val="22"/>
                <w:szCs w:val="22"/>
              </w:rPr>
              <w:t>,00</w:t>
            </w:r>
          </w:p>
        </w:tc>
      </w:tr>
      <w:tr w:rsidR="00585857" w:rsidRPr="002575BF" w14:paraId="24766A13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05A86DFE" w14:textId="77777777" w:rsidR="00585857" w:rsidRPr="002575BF" w:rsidRDefault="00585857" w:rsidP="00B93DE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2575BF">
              <w:rPr>
                <w:sz w:val="22"/>
                <w:szCs w:val="22"/>
              </w:rPr>
              <w:t>rt. 37</w:t>
            </w:r>
            <w:r>
              <w:rPr>
                <w:sz w:val="22"/>
                <w:szCs w:val="22"/>
              </w:rPr>
              <w:t xml:space="preserve"> D.P.R. 380/2001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29906B70" w14:textId="77777777" w:rsidR="00585857" w:rsidRPr="002575BF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  <w:r w:rsidRPr="002575BF">
              <w:rPr>
                <w:sz w:val="22"/>
                <w:szCs w:val="22"/>
              </w:rPr>
              <w:t>,00</w:t>
            </w:r>
          </w:p>
        </w:tc>
      </w:tr>
      <w:tr w:rsidR="00585857" w:rsidRPr="002575BF" w14:paraId="2FA62BC6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6DD03231" w14:textId="77777777" w:rsidR="00585857" w:rsidRPr="00CC7B15" w:rsidRDefault="00585857" w:rsidP="00B93DE9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  <w:r w:rsidRPr="00CC7B15">
              <w:rPr>
                <w:b/>
                <w:bCs/>
                <w:sz w:val="22"/>
                <w:szCs w:val="22"/>
              </w:rPr>
              <w:t xml:space="preserve">oltura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CC7B15">
              <w:rPr>
                <w:b/>
                <w:bCs/>
                <w:sz w:val="22"/>
                <w:szCs w:val="22"/>
              </w:rPr>
              <w:t>ermessi di costruir</w:t>
            </w:r>
            <w:r>
              <w:rPr>
                <w:b/>
                <w:bCs/>
                <w:sz w:val="22"/>
                <w:szCs w:val="22"/>
              </w:rPr>
              <w:t>e/CILA</w:t>
            </w:r>
            <w:r w:rsidRPr="00CC7B15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SCIA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67227317" w14:textId="77777777" w:rsidR="00585857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585857" w:rsidRPr="002575BF" w14:paraId="67676E15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14EA0C6C" w14:textId="77777777" w:rsidR="00585857" w:rsidRDefault="00585857" w:rsidP="00B93DE9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Proroga P</w:t>
            </w:r>
            <w:r w:rsidRPr="00CC7B15">
              <w:rPr>
                <w:b/>
                <w:bCs/>
                <w:sz w:val="22"/>
                <w:szCs w:val="22"/>
              </w:rPr>
              <w:t>ermessi di costruir</w:t>
            </w: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71EB3544" w14:textId="77777777" w:rsidR="00585857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585857" w:rsidRPr="002575BF" w14:paraId="4633BACA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05F7098D" w14:textId="77777777" w:rsidR="00585857" w:rsidRDefault="00585857" w:rsidP="00B93DE9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Pareri 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71362B9B" w14:textId="77777777" w:rsidR="00585857" w:rsidRDefault="00585857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D659C" w:rsidRPr="002575BF" w14:paraId="13795642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2E7D8752" w14:textId="18CA85DE" w:rsidR="005D659C" w:rsidRDefault="005D659C" w:rsidP="00B93DE9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Procedura Abilitativa Semplificata PAS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20BD2677" w14:textId="60D2FBA8" w:rsidR="005D659C" w:rsidRDefault="005D659C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</w:tr>
      <w:tr w:rsidR="005D659C" w:rsidRPr="002575BF" w14:paraId="5D59CEE6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344AA6F5" w14:textId="540122A7" w:rsidR="005D659C" w:rsidRDefault="005D659C" w:rsidP="00B93DE9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 la presentazione di nuove pratiche edilizie non ricomprese in elenco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2EF3E30A" w14:textId="0CAF1F8E" w:rsidR="005D659C" w:rsidRDefault="005D659C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82659F" w:rsidRPr="002575BF" w14:paraId="0FC85A15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1CA083C9" w14:textId="1AA0B184" w:rsidR="0082659F" w:rsidRDefault="0082659F" w:rsidP="00B93DE9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AUTORIZZAZIONI PAESAGGISTICHE</w:t>
            </w:r>
          </w:p>
        </w:tc>
        <w:tc>
          <w:tcPr>
            <w:tcW w:w="1975" w:type="pct"/>
            <w:shd w:val="clear" w:color="auto" w:fill="auto"/>
          </w:tcPr>
          <w:p w14:paraId="54EC7EC6" w14:textId="77777777" w:rsidR="0082659F" w:rsidRDefault="0082659F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82659F" w:rsidRPr="002575BF" w14:paraId="6B994228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49BB6D16" w14:textId="77777777" w:rsidR="0082659F" w:rsidRPr="00045B8C" w:rsidRDefault="0082659F" w:rsidP="0082659F">
            <w:pPr>
              <w:spacing w:after="200" w:line="276" w:lineRule="auto"/>
              <w:rPr>
                <w:sz w:val="22"/>
                <w:szCs w:val="22"/>
                <w:u w:val="single"/>
              </w:rPr>
            </w:pPr>
            <w:r w:rsidRPr="00045B8C">
              <w:rPr>
                <w:sz w:val="22"/>
                <w:szCs w:val="22"/>
                <w:u w:val="single"/>
              </w:rPr>
              <w:t>1. relative a edifici residenziali:</w:t>
            </w:r>
            <w:r w:rsidRPr="00045B8C">
              <w:rPr>
                <w:sz w:val="22"/>
                <w:szCs w:val="22"/>
                <w:u w:val="single"/>
              </w:rPr>
              <w:tab/>
            </w:r>
          </w:p>
          <w:p w14:paraId="3654B577" w14:textId="77777777" w:rsidR="0082659F" w:rsidRPr="00045B8C" w:rsidRDefault="0082659F" w:rsidP="0082659F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1.1</w:t>
            </w:r>
            <w:r w:rsidRPr="00045B8C">
              <w:rPr>
                <w:sz w:val="22"/>
                <w:szCs w:val="22"/>
              </w:rPr>
              <w:tab/>
              <w:t xml:space="preserve">nuove costruzioni </w:t>
            </w:r>
          </w:p>
          <w:p w14:paraId="6AC27337" w14:textId="77777777" w:rsidR="0082659F" w:rsidRDefault="0082659F" w:rsidP="0082659F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1.2</w:t>
            </w:r>
            <w:r w:rsidRPr="00045B8C">
              <w:rPr>
                <w:sz w:val="22"/>
                <w:szCs w:val="22"/>
              </w:rPr>
              <w:tab/>
              <w:t xml:space="preserve">varianti essenziali in corso d’opera (art.16 D.P.R. 06.06.2001 n° 380 e s.m.i.) </w:t>
            </w:r>
          </w:p>
          <w:p w14:paraId="40CAEEC8" w14:textId="77777777" w:rsidR="0082659F" w:rsidRPr="00045B8C" w:rsidRDefault="0082659F" w:rsidP="0082659F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1.3</w:t>
            </w:r>
            <w:r w:rsidRPr="00045B8C">
              <w:rPr>
                <w:sz w:val="22"/>
                <w:szCs w:val="22"/>
              </w:rPr>
              <w:tab/>
              <w:t>segnalazione certificata di inizio attività onerosa (art.22 D.P.R. 06.06.2001</w:t>
            </w:r>
            <w:r>
              <w:rPr>
                <w:sz w:val="22"/>
                <w:szCs w:val="22"/>
              </w:rPr>
              <w:t xml:space="preserve"> </w:t>
            </w:r>
            <w:r w:rsidRPr="00045B8C">
              <w:rPr>
                <w:sz w:val="22"/>
                <w:szCs w:val="22"/>
              </w:rPr>
              <w:t>n° 380 e s.m.i.)</w:t>
            </w:r>
            <w:r w:rsidRPr="00045B8C">
              <w:rPr>
                <w:sz w:val="22"/>
                <w:szCs w:val="22"/>
              </w:rPr>
              <w:tab/>
            </w:r>
          </w:p>
          <w:p w14:paraId="1CCADCE2" w14:textId="14E2A479" w:rsidR="0082659F" w:rsidRPr="0082659F" w:rsidRDefault="0082659F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1.4</w:t>
            </w:r>
            <w:r w:rsidRPr="00045B8C">
              <w:rPr>
                <w:sz w:val="22"/>
                <w:szCs w:val="22"/>
              </w:rPr>
              <w:tab/>
              <w:t>demolizione e ricostruzione (anche fedele)</w:t>
            </w:r>
          </w:p>
        </w:tc>
        <w:tc>
          <w:tcPr>
            <w:tcW w:w="1975" w:type="pct"/>
            <w:shd w:val="clear" w:color="auto" w:fill="auto"/>
          </w:tcPr>
          <w:p w14:paraId="1CADE7BE" w14:textId="77777777" w:rsidR="0082659F" w:rsidRDefault="0082659F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  <w:p w14:paraId="580B4BA7" w14:textId="77777777" w:rsidR="0082659F" w:rsidRDefault="0082659F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  <w:p w14:paraId="03EF4970" w14:textId="77777777" w:rsidR="0082659F" w:rsidRDefault="0082659F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  <w:p w14:paraId="2D8893C2" w14:textId="79C5A739" w:rsidR="0082659F" w:rsidRDefault="0082659F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  <w:tr w:rsidR="0082659F" w:rsidRPr="002575BF" w14:paraId="4D156C20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5804DF55" w14:textId="77777777" w:rsidR="0082659F" w:rsidRPr="00045B8C" w:rsidRDefault="0082659F" w:rsidP="0082659F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1.5</w:t>
            </w:r>
            <w:r w:rsidRPr="00045B8C">
              <w:rPr>
                <w:sz w:val="22"/>
                <w:szCs w:val="22"/>
              </w:rPr>
              <w:tab/>
              <w:t>ristrutturazione con aggiunta di unità immobiliari:</w:t>
            </w:r>
          </w:p>
          <w:p w14:paraId="67869FB9" w14:textId="4DF8B2E5" w:rsidR="0082659F" w:rsidRDefault="0082659F" w:rsidP="0082659F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ab/>
              <w:t>relativi a fabbricati composti da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975" w:type="pct"/>
            <w:shd w:val="clear" w:color="auto" w:fill="auto"/>
          </w:tcPr>
          <w:p w14:paraId="32AA5F43" w14:textId="77777777" w:rsidR="0082659F" w:rsidRDefault="0082659F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82659F" w:rsidRPr="002575BF" w14:paraId="6165DBDD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5685F9AE" w14:textId="3AF14053" w:rsidR="0082659F" w:rsidRDefault="0082659F" w:rsidP="00B93DE9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A - una unità immobiliare</w:t>
            </w:r>
          </w:p>
        </w:tc>
        <w:tc>
          <w:tcPr>
            <w:tcW w:w="1975" w:type="pct"/>
            <w:shd w:val="clear" w:color="auto" w:fill="auto"/>
          </w:tcPr>
          <w:p w14:paraId="6CC8760E" w14:textId="352C22BA" w:rsidR="0082659F" w:rsidRDefault="0082659F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  <w:tr w:rsidR="0082659F" w:rsidRPr="002575BF" w14:paraId="04FDC5D0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3ABD16B4" w14:textId="4DD3BF1D" w:rsidR="0082659F" w:rsidRDefault="0082659F" w:rsidP="00B93DE9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B - due/quattro unità immobiliari</w:t>
            </w:r>
          </w:p>
        </w:tc>
        <w:tc>
          <w:tcPr>
            <w:tcW w:w="1975" w:type="pct"/>
            <w:shd w:val="clear" w:color="auto" w:fill="auto"/>
          </w:tcPr>
          <w:p w14:paraId="031CDAAD" w14:textId="6E379E75" w:rsidR="0082659F" w:rsidRDefault="0082659F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82659F" w:rsidRPr="002575BF" w14:paraId="42FAAD4A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492B0342" w14:textId="58452017" w:rsidR="0082659F" w:rsidRPr="00045B8C" w:rsidRDefault="0082659F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lastRenderedPageBreak/>
              <w:t>C - oltre quattro unità immobiliari</w:t>
            </w:r>
          </w:p>
        </w:tc>
        <w:tc>
          <w:tcPr>
            <w:tcW w:w="1975" w:type="pct"/>
            <w:shd w:val="clear" w:color="auto" w:fill="auto"/>
          </w:tcPr>
          <w:p w14:paraId="1228D186" w14:textId="70A5FEFB" w:rsidR="0082659F" w:rsidRDefault="0082659F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515,00</w:t>
            </w:r>
          </w:p>
        </w:tc>
      </w:tr>
      <w:tr w:rsidR="0082659F" w:rsidRPr="002575BF" w14:paraId="02501A40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1CA5FECE" w14:textId="560BBE13" w:rsidR="0082659F" w:rsidRPr="00045B8C" w:rsidRDefault="0082659F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2.</w:t>
            </w:r>
            <w:r w:rsidRPr="00045B8C">
              <w:rPr>
                <w:sz w:val="22"/>
                <w:szCs w:val="22"/>
              </w:rPr>
              <w:tab/>
            </w:r>
            <w:r w:rsidRPr="00045B8C">
              <w:rPr>
                <w:sz w:val="22"/>
                <w:szCs w:val="22"/>
                <w:u w:val="single"/>
              </w:rPr>
              <w:t>relative a edifici NON residenziali:</w:t>
            </w:r>
            <w:r w:rsidRPr="00045B8C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1975" w:type="pct"/>
            <w:shd w:val="clear" w:color="auto" w:fill="auto"/>
          </w:tcPr>
          <w:p w14:paraId="272CF217" w14:textId="77777777" w:rsidR="0082659F" w:rsidRDefault="0082659F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82659F" w:rsidRPr="002575BF" w14:paraId="6A0A13DC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4AFED5FB" w14:textId="0EFCD01C" w:rsidR="0082659F" w:rsidRPr="00045B8C" w:rsidRDefault="0082659F" w:rsidP="0082659F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2.1</w:t>
            </w:r>
            <w:r w:rsidRPr="00045B8C">
              <w:rPr>
                <w:sz w:val="22"/>
                <w:szCs w:val="22"/>
              </w:rPr>
              <w:tab/>
              <w:t>nuove costruzioni edifici con destinazioni commerciali, direzionali, terziarie e produttive</w:t>
            </w:r>
            <w:r w:rsidRPr="00045B8C">
              <w:rPr>
                <w:sz w:val="22"/>
                <w:szCs w:val="22"/>
              </w:rPr>
              <w:tab/>
            </w:r>
            <w:r w:rsidRPr="00045B8C">
              <w:rPr>
                <w:sz w:val="22"/>
                <w:szCs w:val="22"/>
              </w:rPr>
              <w:tab/>
            </w:r>
          </w:p>
        </w:tc>
        <w:tc>
          <w:tcPr>
            <w:tcW w:w="1975" w:type="pct"/>
            <w:shd w:val="clear" w:color="auto" w:fill="auto"/>
          </w:tcPr>
          <w:p w14:paraId="2D63D5B4" w14:textId="7F6E830B" w:rsidR="0082659F" w:rsidRDefault="00D94E69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515,00</w:t>
            </w:r>
          </w:p>
        </w:tc>
      </w:tr>
      <w:tr w:rsidR="0082659F" w:rsidRPr="002575BF" w14:paraId="37528110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65BDFD41" w14:textId="343E2B08" w:rsidR="0082659F" w:rsidRPr="00045B8C" w:rsidRDefault="0082659F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2.2</w:t>
            </w:r>
            <w:r w:rsidRPr="00045B8C">
              <w:rPr>
                <w:sz w:val="22"/>
                <w:szCs w:val="22"/>
              </w:rPr>
              <w:tab/>
              <w:t>nuove costruzioni edifici rurali</w:t>
            </w:r>
            <w:r w:rsidRPr="00045B8C">
              <w:rPr>
                <w:sz w:val="22"/>
                <w:szCs w:val="22"/>
              </w:rPr>
              <w:tab/>
            </w:r>
            <w:r w:rsidRPr="00045B8C">
              <w:rPr>
                <w:sz w:val="22"/>
                <w:szCs w:val="22"/>
              </w:rPr>
              <w:tab/>
            </w:r>
          </w:p>
        </w:tc>
        <w:tc>
          <w:tcPr>
            <w:tcW w:w="1975" w:type="pct"/>
            <w:shd w:val="clear" w:color="auto" w:fill="auto"/>
          </w:tcPr>
          <w:p w14:paraId="44A98B51" w14:textId="7DC7C8A3" w:rsidR="0082659F" w:rsidRDefault="00D94E69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</w:tr>
      <w:tr w:rsidR="0082659F" w:rsidRPr="002575BF" w14:paraId="30F327C4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3E422AFD" w14:textId="77777777" w:rsidR="00D94E69" w:rsidRDefault="00D94E69" w:rsidP="00D94E69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2.3</w:t>
            </w:r>
            <w:r w:rsidRPr="00045B8C">
              <w:rPr>
                <w:sz w:val="22"/>
                <w:szCs w:val="22"/>
              </w:rPr>
              <w:tab/>
              <w:t xml:space="preserve">varianti essenziali in corso d’opera (art.16 D.P.R. 06.06.2001 n°380 e  s.m.i.) </w:t>
            </w:r>
          </w:p>
          <w:p w14:paraId="0B77F9EA" w14:textId="77777777" w:rsidR="00D94E69" w:rsidRDefault="00D94E69" w:rsidP="00D94E69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2.4</w:t>
            </w:r>
            <w:r w:rsidRPr="00045B8C">
              <w:rPr>
                <w:sz w:val="22"/>
                <w:szCs w:val="22"/>
              </w:rPr>
              <w:tab/>
              <w:t>segnalazione certificata di inizio attività onerosa (art.22 D.P.R. 06.06.2001 n°380 e s.m.i.)</w:t>
            </w:r>
            <w:r w:rsidRPr="00045B8C">
              <w:rPr>
                <w:sz w:val="22"/>
                <w:szCs w:val="22"/>
              </w:rPr>
              <w:tab/>
            </w:r>
          </w:p>
          <w:p w14:paraId="33F7572E" w14:textId="6E1A75E6" w:rsidR="0082659F" w:rsidRPr="00045B8C" w:rsidRDefault="00D94E69" w:rsidP="00B93DE9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2.5</w:t>
            </w:r>
            <w:r w:rsidRPr="00045B8C">
              <w:rPr>
                <w:sz w:val="22"/>
                <w:szCs w:val="22"/>
              </w:rPr>
              <w:tab/>
              <w:t xml:space="preserve">demolizione e ricostruzione (anche fedele), </w:t>
            </w:r>
          </w:p>
        </w:tc>
        <w:tc>
          <w:tcPr>
            <w:tcW w:w="1975" w:type="pct"/>
            <w:shd w:val="clear" w:color="auto" w:fill="auto"/>
          </w:tcPr>
          <w:p w14:paraId="62C70A58" w14:textId="77777777" w:rsidR="0082659F" w:rsidRDefault="0082659F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  <w:p w14:paraId="48830BA7" w14:textId="77777777" w:rsidR="00D94E69" w:rsidRDefault="00D94E69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  <w:p w14:paraId="32D859A0" w14:textId="3A9A5718" w:rsidR="00D94E69" w:rsidRDefault="00D94E69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  <w:tr w:rsidR="00D94E69" w:rsidRPr="002575BF" w14:paraId="49351195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20B0F309" w14:textId="77777777" w:rsidR="00D94E69" w:rsidRPr="00045B8C" w:rsidRDefault="00D94E69" w:rsidP="00D94E69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2.6</w:t>
            </w:r>
            <w:r w:rsidRPr="00045B8C">
              <w:rPr>
                <w:sz w:val="22"/>
                <w:szCs w:val="22"/>
              </w:rPr>
              <w:tab/>
              <w:t xml:space="preserve">ristrutturazione con aggiunta di unità immobiliari, </w:t>
            </w:r>
          </w:p>
          <w:p w14:paraId="37103D0A" w14:textId="23E26FB6" w:rsidR="00D94E69" w:rsidRPr="00045B8C" w:rsidRDefault="00D94E69" w:rsidP="00D94E69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ab/>
              <w:t>relativi a fabbricati composti da:</w:t>
            </w:r>
          </w:p>
        </w:tc>
        <w:tc>
          <w:tcPr>
            <w:tcW w:w="1975" w:type="pct"/>
            <w:shd w:val="clear" w:color="auto" w:fill="auto"/>
          </w:tcPr>
          <w:p w14:paraId="05026DA5" w14:textId="77777777" w:rsidR="00D94E69" w:rsidRDefault="00D94E69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D94E69" w:rsidRPr="002575BF" w14:paraId="141AED26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6CCB77EC" w14:textId="29FDF507" w:rsidR="00D94E69" w:rsidRPr="00045B8C" w:rsidRDefault="00D94E69" w:rsidP="00D94E69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A - una unità immobiliare</w:t>
            </w:r>
          </w:p>
        </w:tc>
        <w:tc>
          <w:tcPr>
            <w:tcW w:w="1975" w:type="pct"/>
            <w:shd w:val="clear" w:color="auto" w:fill="auto"/>
          </w:tcPr>
          <w:p w14:paraId="54C491D1" w14:textId="30F1BD15" w:rsidR="00D94E69" w:rsidRDefault="00D94E69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  <w:tr w:rsidR="00D94E69" w:rsidRPr="002575BF" w14:paraId="277ACCB6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191ABC48" w14:textId="7FAF47EC" w:rsidR="00D94E69" w:rsidRPr="00045B8C" w:rsidRDefault="00D94E69" w:rsidP="00D94E69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B - due/quattro unità immobiliari</w:t>
            </w:r>
          </w:p>
        </w:tc>
        <w:tc>
          <w:tcPr>
            <w:tcW w:w="1975" w:type="pct"/>
            <w:shd w:val="clear" w:color="auto" w:fill="auto"/>
          </w:tcPr>
          <w:p w14:paraId="31B5D360" w14:textId="28830C1A" w:rsidR="00D94E69" w:rsidRDefault="00D94E69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D94E69" w:rsidRPr="002575BF" w14:paraId="6955CBD1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09C0ABA1" w14:textId="7B773BCA" w:rsidR="00D94E69" w:rsidRPr="00045B8C" w:rsidRDefault="00D94E69" w:rsidP="00D94E69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C - oltre quattro unità immobiliari</w:t>
            </w:r>
          </w:p>
        </w:tc>
        <w:tc>
          <w:tcPr>
            <w:tcW w:w="1975" w:type="pct"/>
            <w:shd w:val="clear" w:color="auto" w:fill="auto"/>
          </w:tcPr>
          <w:p w14:paraId="3F84EBC5" w14:textId="388794C5" w:rsidR="00D94E69" w:rsidRDefault="00D94E69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515,00</w:t>
            </w:r>
          </w:p>
        </w:tc>
      </w:tr>
      <w:tr w:rsidR="00D94E69" w:rsidRPr="002575BF" w14:paraId="09EF1E2C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0E56D0E7" w14:textId="17857A02" w:rsidR="00D94E69" w:rsidRPr="00045B8C" w:rsidRDefault="00D94E69" w:rsidP="00D94E69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2.7</w:t>
            </w:r>
            <w:r w:rsidRPr="00045B8C">
              <w:rPr>
                <w:sz w:val="22"/>
                <w:szCs w:val="22"/>
              </w:rPr>
              <w:tab/>
              <w:t xml:space="preserve">per autorimesse e fabbricati accessori: per ogni unità </w:t>
            </w:r>
            <w:r w:rsidRPr="00045B8C">
              <w:rPr>
                <w:sz w:val="22"/>
                <w:szCs w:val="22"/>
              </w:rPr>
              <w:tab/>
              <w:t>(con un massimo di € 500,00)</w:t>
            </w:r>
          </w:p>
        </w:tc>
        <w:tc>
          <w:tcPr>
            <w:tcW w:w="1975" w:type="pct"/>
            <w:shd w:val="clear" w:color="auto" w:fill="auto"/>
          </w:tcPr>
          <w:p w14:paraId="3398D9FA" w14:textId="7FF51250" w:rsidR="00D94E69" w:rsidRDefault="00D94E69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94E69" w:rsidRPr="002575BF" w14:paraId="4FB02C91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3745A903" w14:textId="7A8227A0" w:rsidR="00D94E69" w:rsidRPr="00045B8C" w:rsidRDefault="00D94E69" w:rsidP="00D94E69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2.8</w:t>
            </w:r>
            <w:r w:rsidRPr="00045B8C">
              <w:rPr>
                <w:sz w:val="22"/>
                <w:szCs w:val="22"/>
              </w:rPr>
              <w:tab/>
              <w:t>per opere di urbanizzazione</w:t>
            </w:r>
          </w:p>
        </w:tc>
        <w:tc>
          <w:tcPr>
            <w:tcW w:w="1975" w:type="pct"/>
            <w:shd w:val="clear" w:color="auto" w:fill="auto"/>
          </w:tcPr>
          <w:p w14:paraId="06719D67" w14:textId="0EEFED40" w:rsidR="00D94E69" w:rsidRDefault="00D94E69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382C83" w:rsidRPr="002575BF" w14:paraId="2C2830CB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25B3D642" w14:textId="77777777" w:rsidR="00382C83" w:rsidRPr="00045B8C" w:rsidRDefault="00382C83" w:rsidP="00382C83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3.</w:t>
            </w:r>
            <w:r w:rsidRPr="00045B8C">
              <w:rPr>
                <w:sz w:val="22"/>
                <w:szCs w:val="22"/>
              </w:rPr>
              <w:tab/>
            </w:r>
            <w:r w:rsidRPr="00BF6B5B">
              <w:rPr>
                <w:sz w:val="22"/>
                <w:szCs w:val="22"/>
                <w:u w:val="single"/>
              </w:rPr>
              <w:t>relative a strumenti urbanistici esecutivi e</w:t>
            </w:r>
          </w:p>
          <w:p w14:paraId="594A7D6E" w14:textId="7F2F797D" w:rsidR="00382C83" w:rsidRPr="00045B8C" w:rsidRDefault="00382C83" w:rsidP="00382C83">
            <w:pPr>
              <w:spacing w:after="200" w:line="276" w:lineRule="auto"/>
              <w:rPr>
                <w:sz w:val="22"/>
                <w:szCs w:val="22"/>
              </w:rPr>
            </w:pPr>
            <w:r w:rsidRPr="00BF6B5B">
              <w:rPr>
                <w:sz w:val="22"/>
                <w:szCs w:val="22"/>
                <w:u w:val="single"/>
              </w:rPr>
              <w:t xml:space="preserve"> permessi di costruire convenzionati</w:t>
            </w:r>
            <w:r w:rsidRPr="00045B8C">
              <w:rPr>
                <w:sz w:val="22"/>
                <w:szCs w:val="22"/>
              </w:rPr>
              <w:t>:</w:t>
            </w:r>
          </w:p>
        </w:tc>
        <w:tc>
          <w:tcPr>
            <w:tcW w:w="1975" w:type="pct"/>
            <w:shd w:val="clear" w:color="auto" w:fill="auto"/>
          </w:tcPr>
          <w:p w14:paraId="77CC1072" w14:textId="77777777" w:rsidR="00D479E6" w:rsidRDefault="00D479E6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  <w:p w14:paraId="19BABE6E" w14:textId="262BC25C" w:rsidR="00D479E6" w:rsidRDefault="00D479E6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515,00</w:t>
            </w:r>
          </w:p>
        </w:tc>
      </w:tr>
      <w:tr w:rsidR="00382C83" w:rsidRPr="002575BF" w14:paraId="50E1889B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2F2299D5" w14:textId="5DDE1844" w:rsidR="00382C83" w:rsidRPr="00045B8C" w:rsidRDefault="00382C83" w:rsidP="00D94E69">
            <w:pPr>
              <w:spacing w:after="200" w:line="276" w:lineRule="auto"/>
              <w:rPr>
                <w:sz w:val="22"/>
                <w:szCs w:val="22"/>
              </w:rPr>
            </w:pPr>
            <w:r w:rsidRPr="00B10B71">
              <w:rPr>
                <w:sz w:val="22"/>
                <w:szCs w:val="22"/>
              </w:rPr>
              <w:t>- varianti a strumenti urbanistici esecutivi che comportino approvazione del Consiglio Comunale</w:t>
            </w:r>
          </w:p>
        </w:tc>
        <w:tc>
          <w:tcPr>
            <w:tcW w:w="1975" w:type="pct"/>
            <w:shd w:val="clear" w:color="auto" w:fill="auto"/>
          </w:tcPr>
          <w:p w14:paraId="5D744756" w14:textId="27DAA643" w:rsidR="00D479E6" w:rsidRDefault="00D479E6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515,00</w:t>
            </w:r>
          </w:p>
        </w:tc>
      </w:tr>
      <w:tr w:rsidR="00382C83" w:rsidRPr="002575BF" w14:paraId="3E1468A5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46580009" w14:textId="673E8ECB" w:rsidR="00382C83" w:rsidRPr="00045B8C" w:rsidRDefault="00382C83" w:rsidP="00D94E6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5B8C">
              <w:rPr>
                <w:sz w:val="22"/>
                <w:szCs w:val="22"/>
              </w:rPr>
              <w:t>varianti a strumenti urbanistici esecutivi che comportino approvazione della Giunta Comunale</w:t>
            </w:r>
            <w:r w:rsidRPr="00045B8C">
              <w:rPr>
                <w:sz w:val="22"/>
                <w:szCs w:val="22"/>
              </w:rPr>
              <w:tab/>
            </w:r>
            <w:r w:rsidRPr="00045B8C">
              <w:rPr>
                <w:sz w:val="22"/>
                <w:szCs w:val="22"/>
              </w:rPr>
              <w:tab/>
            </w:r>
            <w:r w:rsidRPr="00045B8C">
              <w:rPr>
                <w:sz w:val="22"/>
                <w:szCs w:val="22"/>
              </w:rPr>
              <w:tab/>
            </w:r>
          </w:p>
        </w:tc>
        <w:tc>
          <w:tcPr>
            <w:tcW w:w="1975" w:type="pct"/>
            <w:shd w:val="clear" w:color="auto" w:fill="auto"/>
          </w:tcPr>
          <w:p w14:paraId="39063462" w14:textId="4B0BFE68" w:rsidR="00D479E6" w:rsidRDefault="00D479E6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382C83" w:rsidRPr="002575BF" w14:paraId="3F3C32C5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612DFC5F" w14:textId="29100939" w:rsidR="00382C83" w:rsidRDefault="00382C83" w:rsidP="00D94E69">
            <w:pPr>
              <w:spacing w:after="200" w:line="276" w:lineRule="auto"/>
              <w:rPr>
                <w:sz w:val="22"/>
                <w:szCs w:val="22"/>
              </w:rPr>
            </w:pPr>
            <w:r w:rsidRPr="00045B8C">
              <w:rPr>
                <w:sz w:val="22"/>
                <w:szCs w:val="22"/>
              </w:rPr>
              <w:t>4.</w:t>
            </w:r>
            <w:r w:rsidRPr="00045B8C">
              <w:rPr>
                <w:sz w:val="22"/>
                <w:szCs w:val="22"/>
              </w:rPr>
              <w:tab/>
              <w:t>per altri interventi, comprese le pubblicità</w:t>
            </w:r>
          </w:p>
        </w:tc>
        <w:tc>
          <w:tcPr>
            <w:tcW w:w="1975" w:type="pct"/>
            <w:shd w:val="clear" w:color="auto" w:fill="auto"/>
          </w:tcPr>
          <w:p w14:paraId="3C37AEDD" w14:textId="1E1BD0BF" w:rsidR="00382C83" w:rsidRDefault="00D479E6" w:rsidP="00B93DE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479E6" w:rsidRPr="002575BF" w14:paraId="5AC49241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54877E05" w14:textId="4F754DF2" w:rsidR="00D479E6" w:rsidRPr="00045B8C" w:rsidRDefault="00D479E6" w:rsidP="00D479E6">
            <w:pPr>
              <w:spacing w:after="200" w:line="276" w:lineRule="auto"/>
              <w:rPr>
                <w:sz w:val="22"/>
                <w:szCs w:val="22"/>
              </w:rPr>
            </w:pPr>
            <w:r w:rsidRPr="002575BF">
              <w:rPr>
                <w:b/>
                <w:bCs/>
                <w:color w:val="000000"/>
                <w:sz w:val="22"/>
                <w:szCs w:val="22"/>
              </w:rPr>
              <w:t>RICERCA E RIPRODUZIONE DOCUMENTI E LORO ALLEGATI:</w:t>
            </w:r>
          </w:p>
        </w:tc>
        <w:tc>
          <w:tcPr>
            <w:tcW w:w="1975" w:type="pct"/>
            <w:shd w:val="clear" w:color="auto" w:fill="auto"/>
          </w:tcPr>
          <w:p w14:paraId="6CFA5610" w14:textId="77777777" w:rsidR="00D479E6" w:rsidRDefault="00D479E6" w:rsidP="00D479E6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D479E6" w:rsidRPr="002575BF" w14:paraId="7B25CE79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6C070A33" w14:textId="623C2986" w:rsidR="00D479E6" w:rsidRPr="002575BF" w:rsidRDefault="00D479E6" w:rsidP="00D479E6">
            <w:pPr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Diritti di ricerca documenti anno corrente</w:t>
            </w:r>
          </w:p>
        </w:tc>
        <w:tc>
          <w:tcPr>
            <w:tcW w:w="1975" w:type="pct"/>
            <w:shd w:val="clear" w:color="auto" w:fill="auto"/>
          </w:tcPr>
          <w:p w14:paraId="651F41A2" w14:textId="4FB3DBFE" w:rsidR="00D479E6" w:rsidRDefault="002461A0" w:rsidP="00D479E6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479E6">
              <w:rPr>
                <w:sz w:val="22"/>
                <w:szCs w:val="22"/>
              </w:rPr>
              <w:t>,00</w:t>
            </w:r>
          </w:p>
        </w:tc>
      </w:tr>
      <w:tr w:rsidR="00D479E6" w:rsidRPr="002575BF" w14:paraId="13D2330F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7424FDDD" w14:textId="7E258D61" w:rsidR="00D479E6" w:rsidRPr="002575BF" w:rsidRDefault="00D479E6" w:rsidP="00D479E6">
            <w:pPr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Diritti di ricerca documenti archivio ultimi cinque anni</w:t>
            </w:r>
          </w:p>
        </w:tc>
        <w:tc>
          <w:tcPr>
            <w:tcW w:w="1975" w:type="pct"/>
            <w:shd w:val="clear" w:color="auto" w:fill="auto"/>
          </w:tcPr>
          <w:p w14:paraId="4A2BF7E7" w14:textId="4F7C84D3" w:rsidR="00D479E6" w:rsidRDefault="002461A0" w:rsidP="00D479E6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479E6">
              <w:rPr>
                <w:sz w:val="22"/>
                <w:szCs w:val="22"/>
              </w:rPr>
              <w:t>0,00</w:t>
            </w:r>
          </w:p>
        </w:tc>
      </w:tr>
      <w:tr w:rsidR="00D479E6" w:rsidRPr="002575BF" w14:paraId="1CCC0EC4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78EBDB93" w14:textId="006B4D6D" w:rsidR="00D479E6" w:rsidRPr="002575BF" w:rsidRDefault="00D479E6" w:rsidP="00D479E6">
            <w:pPr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Diritti di ricerca documenti archivio oltre il 5° anno</w:t>
            </w:r>
          </w:p>
        </w:tc>
        <w:tc>
          <w:tcPr>
            <w:tcW w:w="1975" w:type="pct"/>
            <w:shd w:val="clear" w:color="auto" w:fill="auto"/>
          </w:tcPr>
          <w:p w14:paraId="0B537C16" w14:textId="66BC2A87" w:rsidR="00D479E6" w:rsidRDefault="002461A0" w:rsidP="00D479E6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479E6">
              <w:rPr>
                <w:sz w:val="22"/>
                <w:szCs w:val="22"/>
              </w:rPr>
              <w:t>0,00</w:t>
            </w:r>
          </w:p>
        </w:tc>
      </w:tr>
      <w:tr w:rsidR="00D479E6" w:rsidRPr="002575BF" w14:paraId="70083F74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42CFBFD4" w14:textId="40F6B37F" w:rsidR="00D479E6" w:rsidRPr="002575BF" w:rsidRDefault="00D479E6" w:rsidP="00D479E6">
            <w:pPr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575BF">
              <w:rPr>
                <w:b/>
                <w:bCs/>
                <w:color w:val="000000"/>
                <w:sz w:val="22"/>
                <w:szCs w:val="22"/>
              </w:rPr>
              <w:t>Utilizzo fotocopiatrice</w:t>
            </w:r>
          </w:p>
        </w:tc>
        <w:tc>
          <w:tcPr>
            <w:tcW w:w="1975" w:type="pct"/>
            <w:shd w:val="clear" w:color="auto" w:fill="auto"/>
          </w:tcPr>
          <w:p w14:paraId="36FF024E" w14:textId="77777777" w:rsidR="00D479E6" w:rsidRDefault="00D479E6" w:rsidP="00D479E6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D479E6" w:rsidRPr="002575BF" w14:paraId="05614CF0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497D16D2" w14:textId="5350EDCF" w:rsidR="00D479E6" w:rsidRPr="002575BF" w:rsidRDefault="00D479E6" w:rsidP="00D479E6">
            <w:pPr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575BF">
              <w:rPr>
                <w:color w:val="000000"/>
                <w:sz w:val="22"/>
                <w:szCs w:val="22"/>
              </w:rPr>
              <w:t>- copia b/n formato A4</w:t>
            </w:r>
          </w:p>
        </w:tc>
        <w:tc>
          <w:tcPr>
            <w:tcW w:w="1975" w:type="pct"/>
            <w:shd w:val="clear" w:color="auto" w:fill="auto"/>
          </w:tcPr>
          <w:p w14:paraId="5EE15406" w14:textId="6C132AFC" w:rsidR="00D479E6" w:rsidRDefault="00D479E6" w:rsidP="00D479E6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D659C">
              <w:rPr>
                <w:sz w:val="22"/>
                <w:szCs w:val="22"/>
              </w:rPr>
              <w:t>50</w:t>
            </w:r>
          </w:p>
        </w:tc>
      </w:tr>
      <w:tr w:rsidR="00D479E6" w:rsidRPr="002575BF" w14:paraId="53404018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415D46E2" w14:textId="799E492C" w:rsidR="00D479E6" w:rsidRPr="002575BF" w:rsidRDefault="00D479E6" w:rsidP="00D479E6">
            <w:pPr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575BF">
              <w:rPr>
                <w:color w:val="000000"/>
                <w:sz w:val="22"/>
                <w:szCs w:val="22"/>
              </w:rPr>
              <w:t>- copia b/n formato A3</w:t>
            </w:r>
          </w:p>
        </w:tc>
        <w:tc>
          <w:tcPr>
            <w:tcW w:w="1975" w:type="pct"/>
            <w:shd w:val="clear" w:color="auto" w:fill="auto"/>
          </w:tcPr>
          <w:p w14:paraId="32752604" w14:textId="5B0ADA66" w:rsidR="00D479E6" w:rsidRDefault="00D479E6" w:rsidP="00D479E6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D659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</w:tr>
      <w:tr w:rsidR="00D479E6" w:rsidRPr="002575BF" w14:paraId="288ED7C2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08FB04F4" w14:textId="0AF80838" w:rsidR="00D479E6" w:rsidRPr="002575BF" w:rsidRDefault="00D479E6" w:rsidP="00D479E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CD contenente norme tecniche di attuazione al PRGC e delle varianti in itinere, regolamento edilizio ed aliquote per conteggio OO.UU.</w:t>
            </w:r>
          </w:p>
        </w:tc>
        <w:tc>
          <w:tcPr>
            <w:tcW w:w="1975" w:type="pct"/>
            <w:shd w:val="clear" w:color="auto" w:fill="auto"/>
          </w:tcPr>
          <w:p w14:paraId="20F9C1DC" w14:textId="685FFE8B" w:rsidR="00D479E6" w:rsidRDefault="00D479E6" w:rsidP="00D479E6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4B3920" w:rsidRPr="002575BF" w14:paraId="5E783FCA" w14:textId="77777777" w:rsidTr="00B93DE9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00BCD86B" w14:textId="18257D9F" w:rsidR="004B3920" w:rsidRPr="004B3920" w:rsidRDefault="004B3920" w:rsidP="004B3920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ED2EAF">
              <w:rPr>
                <w:b/>
                <w:bCs/>
                <w:sz w:val="22"/>
                <w:szCs w:val="22"/>
              </w:rPr>
              <w:t>ISTANZE DI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D2EAF">
              <w:rPr>
                <w:b/>
                <w:bCs/>
                <w:sz w:val="22"/>
                <w:szCs w:val="22"/>
              </w:rPr>
              <w:t>AUTORIZZAZIONE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D2EAF">
              <w:rPr>
                <w:b/>
                <w:bCs/>
                <w:sz w:val="22"/>
                <w:szCs w:val="22"/>
              </w:rPr>
              <w:t>SISMICA</w:t>
            </w:r>
          </w:p>
        </w:tc>
        <w:tc>
          <w:tcPr>
            <w:tcW w:w="1975" w:type="pct"/>
            <w:shd w:val="clear" w:color="auto" w:fill="auto"/>
          </w:tcPr>
          <w:p w14:paraId="67C728E1" w14:textId="77777777" w:rsidR="004B3920" w:rsidRDefault="004B3920" w:rsidP="004B3920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4B3920" w:rsidRPr="002575BF" w14:paraId="72B6E22F" w14:textId="77777777" w:rsidTr="00D144B6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45DCA791" w14:textId="4E7A5917" w:rsidR="004B3920" w:rsidRDefault="004B3920" w:rsidP="004B392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4C7567">
              <w:rPr>
                <w:sz w:val="22"/>
                <w:szCs w:val="22"/>
              </w:rPr>
              <w:t xml:space="preserve">a) </w:t>
            </w:r>
            <w:r w:rsidRPr="001207A2">
              <w:rPr>
                <w:sz w:val="22"/>
                <w:szCs w:val="22"/>
              </w:rPr>
              <w:t>Interventi su strutture nuove</w:t>
            </w:r>
            <w:r>
              <w:rPr>
                <w:sz w:val="22"/>
                <w:szCs w:val="22"/>
              </w:rPr>
              <w:t xml:space="preserve"> </w:t>
            </w:r>
            <w:r w:rsidRPr="001207A2">
              <w:rPr>
                <w:sz w:val="22"/>
                <w:szCs w:val="22"/>
              </w:rPr>
              <w:t>o già esistenti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3D153C4B" w14:textId="46B8AF5B" w:rsidR="004B3920" w:rsidRDefault="004B3920" w:rsidP="004B3920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B3920" w:rsidRPr="002575BF" w14:paraId="4317AE79" w14:textId="77777777" w:rsidTr="00D144B6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4EE83CBD" w14:textId="362C1465" w:rsidR="004B3920" w:rsidRDefault="004B3920" w:rsidP="004B392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4C7567">
              <w:rPr>
                <w:sz w:val="22"/>
                <w:szCs w:val="22"/>
              </w:rPr>
              <w:t>) Varianti in corso d’opera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3E6EFE1F" w14:textId="54173477" w:rsidR="004B3920" w:rsidRDefault="004B3920" w:rsidP="004B3920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</w:tr>
      <w:tr w:rsidR="004B3920" w:rsidRPr="002575BF" w14:paraId="3FBA3107" w14:textId="77777777" w:rsidTr="00D144B6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62FEFC12" w14:textId="1944A7E7" w:rsidR="004B3920" w:rsidRDefault="004B3920" w:rsidP="004B392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4C756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Accertamenti ai sensi </w:t>
            </w:r>
            <w:r w:rsidRPr="001207A2">
              <w:rPr>
                <w:sz w:val="22"/>
                <w:szCs w:val="22"/>
              </w:rPr>
              <w:t>dell’art. 96 del D.P.R. 380/2001 e s.m.i.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6B192C02" w14:textId="79EA0741" w:rsidR="004B3920" w:rsidRDefault="004B3920" w:rsidP="004B3920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Importi raddoppiati</w:t>
            </w:r>
          </w:p>
        </w:tc>
      </w:tr>
      <w:tr w:rsidR="008E4FC7" w:rsidRPr="002575BF" w14:paraId="1F25D51F" w14:textId="77777777" w:rsidTr="00D144B6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204F8DB2" w14:textId="3A066364" w:rsidR="008E4FC7" w:rsidRDefault="008E4FC7" w:rsidP="008E4FC7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COMPENSI AMBIENTALI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26FBA641" w14:textId="221FC53A" w:rsidR="008E4FC7" w:rsidRDefault="008E4FC7" w:rsidP="008E4FC7">
            <w:pPr>
              <w:spacing w:after="20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8E4FC7" w:rsidRPr="002575BF" w14:paraId="49B597CA" w14:textId="77777777" w:rsidTr="00D144B6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3D71B5CD" w14:textId="77777777" w:rsidR="005D659C" w:rsidRDefault="008E4FC7" w:rsidP="008E4FC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Impianti per la produzione di energia elettrica da fonti rinnovabili</w:t>
            </w:r>
            <w:r w:rsidR="005D659C">
              <w:rPr>
                <w:sz w:val="22"/>
                <w:szCs w:val="22"/>
                <w:lang w:eastAsia="en-US"/>
              </w:rPr>
              <w:t xml:space="preserve"> </w:t>
            </w:r>
          </w:p>
          <w:p w14:paraId="2DFF700C" w14:textId="77777777" w:rsidR="008E4FC7" w:rsidRDefault="005D659C" w:rsidP="008E4FC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(Vedi deliberazione di Giunta Comunale n. 49 del 12/09/2023)</w:t>
            </w:r>
          </w:p>
          <w:p w14:paraId="475493D8" w14:textId="12B8969F" w:rsidR="005D659C" w:rsidRPr="005D659C" w:rsidRDefault="005D659C" w:rsidP="005D659C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color w:val="000000"/>
                <w:szCs w:val="24"/>
                <w:lang w:eastAsia="en-US"/>
              </w:rPr>
            </w:pPr>
            <w:r w:rsidRPr="005D659C">
              <w:rPr>
                <w:color w:val="000000"/>
                <w:szCs w:val="24"/>
                <w:lang w:eastAsia="en-US"/>
              </w:rPr>
              <w:t>per gli impianti agrivoltaici è da intendersi come area coperta, l’area effettivamente occupata dalla posa dei pali, dalle cabine e quant’altro sia stabilmente ancorato al suolo e comporti trasformazione dello stesso;</w:t>
            </w:r>
          </w:p>
          <w:p w14:paraId="4CCD0AAA" w14:textId="6F67A0B3" w:rsidR="005D659C" w:rsidRPr="005D659C" w:rsidRDefault="005D659C" w:rsidP="005D659C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r>
              <w:rPr>
                <w:color w:val="000000"/>
                <w:szCs w:val="24"/>
                <w:lang w:eastAsia="en-US"/>
              </w:rPr>
              <w:t>per tutti gli altri impianti è da intendersi come area coperta, l’area interessata dall’intervento, pertanto l’area delimitata dalle schermature verdi o dalle recinzioni;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711EE7F5" w14:textId="15FA2FBF" w:rsidR="008E4FC7" w:rsidRDefault="008E4FC7" w:rsidP="008E4FC7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0,50/mq/area coperta</w:t>
            </w:r>
          </w:p>
        </w:tc>
      </w:tr>
      <w:tr w:rsidR="005D659C" w:rsidRPr="002575BF" w14:paraId="38D84287" w14:textId="77777777" w:rsidTr="00D144B6">
        <w:trPr>
          <w:cantSplit/>
          <w:trHeight w:val="647"/>
        </w:trPr>
        <w:tc>
          <w:tcPr>
            <w:tcW w:w="3025" w:type="pct"/>
            <w:shd w:val="clear" w:color="auto" w:fill="auto"/>
            <w:vAlign w:val="center"/>
          </w:tcPr>
          <w:p w14:paraId="2CC95029" w14:textId="61A5AB99" w:rsidR="005D659C" w:rsidRPr="005D659C" w:rsidRDefault="00337C44" w:rsidP="008E4FC7">
            <w:pPr>
              <w:spacing w:after="200"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LAVORI</w:t>
            </w:r>
            <w:r w:rsidR="005D659C" w:rsidRPr="005D659C">
              <w:rPr>
                <w:b/>
                <w:bCs/>
                <w:sz w:val="22"/>
                <w:szCs w:val="22"/>
                <w:lang w:eastAsia="en-US"/>
              </w:rPr>
              <w:t xml:space="preserve"> CIMITERIALI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4214F3C2" w14:textId="77777777" w:rsidR="005D659C" w:rsidRDefault="005D659C" w:rsidP="008E4FC7">
            <w:pPr>
              <w:spacing w:after="200"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337C44" w:rsidRPr="002575BF" w14:paraId="0FA56D9E" w14:textId="77777777" w:rsidTr="00337C44">
        <w:trPr>
          <w:cantSplit/>
          <w:trHeight w:val="484"/>
        </w:trPr>
        <w:tc>
          <w:tcPr>
            <w:tcW w:w="3025" w:type="pct"/>
            <w:shd w:val="clear" w:color="auto" w:fill="auto"/>
            <w:vAlign w:val="center"/>
          </w:tcPr>
          <w:p w14:paraId="037DB0AE" w14:textId="77114A34" w:rsidR="00337C44" w:rsidRPr="005D659C" w:rsidRDefault="00337C44" w:rsidP="00337C44">
            <w:pPr>
              <w:spacing w:after="200"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37C44">
              <w:rPr>
                <w:sz w:val="22"/>
                <w:szCs w:val="22"/>
                <w:lang w:eastAsia="en-US"/>
              </w:rPr>
              <w:t>Si</w:t>
            </w:r>
            <w:r>
              <w:rPr>
                <w:spacing w:val="20"/>
                <w:szCs w:val="24"/>
              </w:rPr>
              <w:t xml:space="preserve"> richiedono i seguenti contributi forfettari per consumo di acqua ed energia elettrica utilizzate da imprese che eseguono lavori privati nel cimitero comunale: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07EFA54F" w14:textId="77777777" w:rsidR="00337C44" w:rsidRDefault="00337C44" w:rsidP="008E4FC7">
            <w:pPr>
              <w:spacing w:after="200"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337C44" w:rsidRPr="002575BF" w14:paraId="29809FA0" w14:textId="77777777" w:rsidTr="00D144B6">
        <w:trPr>
          <w:cantSplit/>
          <w:trHeight w:val="481"/>
        </w:trPr>
        <w:tc>
          <w:tcPr>
            <w:tcW w:w="3025" w:type="pct"/>
            <w:shd w:val="clear" w:color="auto" w:fill="auto"/>
            <w:vAlign w:val="center"/>
          </w:tcPr>
          <w:p w14:paraId="41491BB0" w14:textId="59140B5D" w:rsidR="00337C44" w:rsidRPr="00337C44" w:rsidRDefault="00337C44" w:rsidP="00337C44">
            <w:pPr>
              <w:pStyle w:val="Paragrafoelenco"/>
              <w:numPr>
                <w:ilvl w:val="0"/>
                <w:numId w:val="2"/>
              </w:numPr>
              <w:jc w:val="both"/>
              <w:rPr>
                <w:spacing w:val="20"/>
                <w:szCs w:val="24"/>
              </w:rPr>
            </w:pPr>
            <w:r w:rsidRPr="00337C44">
              <w:rPr>
                <w:spacing w:val="20"/>
                <w:szCs w:val="24"/>
              </w:rPr>
              <w:lastRenderedPageBreak/>
              <w:t xml:space="preserve">per lavori di durata 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337C44">
                <w:rPr>
                  <w:spacing w:val="20"/>
                  <w:szCs w:val="24"/>
                </w:rPr>
                <w:t>1 a</w:t>
              </w:r>
            </w:smartTag>
            <w:r w:rsidRPr="00337C44">
              <w:rPr>
                <w:spacing w:val="20"/>
                <w:szCs w:val="24"/>
              </w:rPr>
              <w:t xml:space="preserve"> 15 giorni;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2CB7FD64" w14:textId="6C11EE7B" w:rsidR="00337C44" w:rsidRDefault="00337C44" w:rsidP="008E4FC7">
            <w:pPr>
              <w:spacing w:after="200"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50,00</w:t>
            </w:r>
          </w:p>
        </w:tc>
      </w:tr>
      <w:tr w:rsidR="00337C44" w:rsidRPr="002575BF" w14:paraId="62FBAA13" w14:textId="77777777" w:rsidTr="00D144B6">
        <w:trPr>
          <w:cantSplit/>
          <w:trHeight w:val="481"/>
        </w:trPr>
        <w:tc>
          <w:tcPr>
            <w:tcW w:w="3025" w:type="pct"/>
            <w:shd w:val="clear" w:color="auto" w:fill="auto"/>
            <w:vAlign w:val="center"/>
          </w:tcPr>
          <w:p w14:paraId="46787CBD" w14:textId="2FA59355" w:rsidR="00337C44" w:rsidRPr="00337C44" w:rsidRDefault="00337C44" w:rsidP="00337C4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37C44">
              <w:rPr>
                <w:spacing w:val="20"/>
                <w:szCs w:val="24"/>
              </w:rPr>
              <w:t xml:space="preserve">per lavori di durata da </w:t>
            </w:r>
            <w:smartTag w:uri="urn:schemas-microsoft-com:office:smarttags" w:element="metricconverter">
              <w:smartTagPr>
                <w:attr w:name="ProductID" w:val="15 a"/>
              </w:smartTagPr>
              <w:r w:rsidRPr="00337C44">
                <w:rPr>
                  <w:spacing w:val="20"/>
                  <w:szCs w:val="24"/>
                </w:rPr>
                <w:t>15 a</w:t>
              </w:r>
            </w:smartTag>
            <w:r w:rsidRPr="00337C44">
              <w:rPr>
                <w:spacing w:val="20"/>
                <w:szCs w:val="24"/>
              </w:rPr>
              <w:t xml:space="preserve"> 30 giorni;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175640AB" w14:textId="0994ECBA" w:rsidR="00337C44" w:rsidRDefault="00337C44" w:rsidP="008E4FC7">
            <w:pPr>
              <w:spacing w:after="200"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100,00</w:t>
            </w:r>
          </w:p>
        </w:tc>
      </w:tr>
      <w:tr w:rsidR="00337C44" w:rsidRPr="002575BF" w14:paraId="00EFA27F" w14:textId="77777777" w:rsidTr="00D144B6">
        <w:trPr>
          <w:cantSplit/>
          <w:trHeight w:val="481"/>
        </w:trPr>
        <w:tc>
          <w:tcPr>
            <w:tcW w:w="3025" w:type="pct"/>
            <w:shd w:val="clear" w:color="auto" w:fill="auto"/>
            <w:vAlign w:val="center"/>
          </w:tcPr>
          <w:p w14:paraId="6BB87F74" w14:textId="4A3431C4" w:rsidR="00337C44" w:rsidRPr="00337C44" w:rsidRDefault="00337C44" w:rsidP="00337C4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37C44">
              <w:rPr>
                <w:spacing w:val="20"/>
                <w:szCs w:val="24"/>
              </w:rPr>
              <w:t>per lavori di durata superiore a 30 giorni;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1FFE7C34" w14:textId="689C9930" w:rsidR="00337C44" w:rsidRDefault="00337C44" w:rsidP="008E4FC7">
            <w:pPr>
              <w:spacing w:after="200"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150,00</w:t>
            </w:r>
          </w:p>
        </w:tc>
      </w:tr>
    </w:tbl>
    <w:p w14:paraId="7221AEFB" w14:textId="77777777" w:rsidR="00585857" w:rsidRPr="002575BF" w:rsidRDefault="00585857" w:rsidP="00585857">
      <w:pPr>
        <w:rPr>
          <w:sz w:val="10"/>
          <w:szCs w:val="10"/>
        </w:rPr>
      </w:pPr>
    </w:p>
    <w:sectPr w:rsidR="00585857" w:rsidRPr="002575BF" w:rsidSect="00F00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6456F"/>
    <w:multiLevelType w:val="hybridMultilevel"/>
    <w:tmpl w:val="2BD4CE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17449"/>
    <w:multiLevelType w:val="hybridMultilevel"/>
    <w:tmpl w:val="C68677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15504">
    <w:abstractNumId w:val="0"/>
  </w:num>
  <w:num w:numId="2" w16cid:durableId="1572036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57"/>
    <w:rsid w:val="002461A0"/>
    <w:rsid w:val="00264219"/>
    <w:rsid w:val="00337C44"/>
    <w:rsid w:val="00382C83"/>
    <w:rsid w:val="004B3920"/>
    <w:rsid w:val="004F3514"/>
    <w:rsid w:val="00585857"/>
    <w:rsid w:val="005D659C"/>
    <w:rsid w:val="006F6A5B"/>
    <w:rsid w:val="0082659F"/>
    <w:rsid w:val="00826ED0"/>
    <w:rsid w:val="008E4FC7"/>
    <w:rsid w:val="00A36374"/>
    <w:rsid w:val="00D00489"/>
    <w:rsid w:val="00D479E6"/>
    <w:rsid w:val="00D94E69"/>
    <w:rsid w:val="00E5694F"/>
    <w:rsid w:val="00F00049"/>
    <w:rsid w:val="00F3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BA35A0"/>
  <w15:chartTrackingRefBased/>
  <w15:docId w15:val="{6FF7BA2B-5CF1-4630-9828-1047DCCF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8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PlainText">
    <w:name w:val="rtf1 Plain Text"/>
    <w:basedOn w:val="Normale"/>
    <w:link w:val="rtf1TestonormaleCarattere"/>
    <w:uiPriority w:val="99"/>
    <w:rsid w:val="00585857"/>
    <w:rPr>
      <w:rFonts w:ascii="Courier New" w:hAnsi="Courier New" w:cs="Courier New"/>
      <w:sz w:val="20"/>
    </w:rPr>
  </w:style>
  <w:style w:type="character" w:customStyle="1" w:styleId="rtf1TestonormaleCarattere">
    <w:name w:val="rtf1 Testo normale Carattere"/>
    <w:link w:val="rtf1PlainText"/>
    <w:uiPriority w:val="99"/>
    <w:locked/>
    <w:rsid w:val="00585857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5D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Ughetto</dc:creator>
  <cp:keywords/>
  <dc:description/>
  <cp:lastModifiedBy>Comune di Garzigliana</cp:lastModifiedBy>
  <cp:revision>2</cp:revision>
  <dcterms:created xsi:type="dcterms:W3CDTF">2023-11-30T15:47:00Z</dcterms:created>
  <dcterms:modified xsi:type="dcterms:W3CDTF">2023-11-30T15:47:00Z</dcterms:modified>
</cp:coreProperties>
</file>